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82" w:rsidRPr="005C6E4A" w:rsidRDefault="00A00882" w:rsidP="00A00882">
      <w:pPr>
        <w:pStyle w:val="a3"/>
        <w:jc w:val="center"/>
        <w:rPr>
          <w:b/>
          <w:lang w:val="en-US"/>
        </w:rPr>
      </w:pPr>
      <w:bookmarkStart w:id="0" w:name="_GoBack"/>
      <w:bookmarkEnd w:id="0"/>
      <w:r w:rsidRPr="005C6E4A">
        <w:rPr>
          <w:b/>
          <w:lang w:val="en-US"/>
        </w:rPr>
        <w:t>9-sinf uchun olimpiada savollari</w:t>
      </w:r>
    </w:p>
    <w:p w:rsidR="00A00882" w:rsidRPr="005C6E4A" w:rsidRDefault="00A00882" w:rsidP="00A00882">
      <w:pPr>
        <w:pStyle w:val="a3"/>
        <w:jc w:val="center"/>
        <w:rPr>
          <w:b/>
          <w:lang w:val="en-US"/>
        </w:rPr>
      </w:pPr>
      <w:r w:rsidRPr="005C6E4A">
        <w:rPr>
          <w:b/>
          <w:lang w:val="en-US"/>
        </w:rPr>
        <w:t>1-variant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1.Qaysi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qo’shma gapdagi yasama so’z paronimiga ega?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A)Atrof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jim-jit, go’yo borliq uyquga ketgan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B) Kim chaqqon bo’lsa, yutuq o’shaniki bo’ladi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C)Bilganim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shuki, sog’inch  va umid uning hamrohi bo’ldi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D) Maslahatim shuki, betashvish yashang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2. Yaxshi xislati bor: oppoq soqoli bilan farzandlarini ham, nevaralarini ham, qo’shni o’g’il-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qizlarini  ham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-xullas, barchani sizlab gapiradi.  Ushbu gap haqida berilgan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noto’g’ri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hukmlarni belgilang.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1)bog’lovchisiz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qo’shma gap  2)uyushiq bo’laklar qatnashgan  3) kiritmalar qatnashgan 4)umumlashtiruvchi bo’laklar qatnashgan 5) ikki nuqta uyusiq bo’laklardan oldin kelgani uchun 6) umum lashtiruvchi bo’lak  qatnashgan sodda gap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1,2,3,4   B) 5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,6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C) 1,3  D)  1,3,5.6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3. 1. Bo’lsa, esa so’zlari 2.goh…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,goh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.., dam.., dam.., 3. –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u ,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–yu,-da, 4.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Ammo, lekin.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Biroq.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Ushbu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bog’lovchilardan  qaysilari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orqali bog’langan qo’shma gaplar ma’nodoshligi hosil qilinadi?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1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,2,3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 B) 3,4   C) 2,3,4  D) 1,3,4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4. Qaysi gapda qismlar zidlov bog’lovchisi vazifasida kelgan vosita orqali bog’langan?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Shundoq dedi-da, quchog’ini ochib Abu bakr tomon kela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boshladi  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Soni ko’p, lekin salmog’I yo’q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C) Ba’zilar hordiq chiqarishga kirishadilr-u, ba’zilar podalari ketidan cho’lga qarab ketdilar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D) Jahl – dushman, aql esa do’stdir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5. Polvonlar epchilikda bir-biridan o’tadi, kurashda goh unisi, goh bunisi yutadi.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Ushbu gap qo’shma gapning qaysi turiga mansub?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bog’langan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qo’shma gap  B) bog’lovchisiz qo’shma gap. 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C)qismlari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uyushgan qo’shma gap.  D)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sodda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gap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6. Qo’shma gap berilmagan qatorni toping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Umuman, odam bolasi tug’ilibdiki, nimanidir himoya qilib yashaydi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B) Kuchli shovqin nafaqat katta yoshdagi kishilar, shuningdek, o’quvchilar faoliyatiga ham zarar keltiradi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C) Yigit-qizlarimiz O’zbekistonning, insoniyatning bolasi bo’lsa, hamma faxrlanadi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Komila ,nihoyat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, tavakkaliga bir qovunni uzdi-da, hidlab olib chiqdi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7. Quyidagilardan qaysilari bog’lovchi vazifasidagi vositalarga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kiradi ?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1.deb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2.-lek 3.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–da 4.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Go’yo 5.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Shuning uchun 6.-sa 7.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Esa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1,2,5,7  B) 1,2,4,6,7  C) 1,2,5,6,7  D) 1,3,5,6,7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8. Ergashtiruvchi bog’lovchilar yordamida qo’shma gapning qaysi turlari bo’g’lanadi?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Kesim ergash gap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,hol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ergash gap.  B)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hol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ergash gap 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hol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, to’ldiruvchi, aniqlovchi ergash g. D) hol.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To’ldiruvchi ergash g.</w:t>
      </w:r>
      <w:proofErr w:type="gramEnd"/>
    </w:p>
    <w:p w:rsidR="00A00882" w:rsidRPr="005C6E4A" w:rsidRDefault="00A00882" w:rsidP="00A00882">
      <w:pPr>
        <w:tabs>
          <w:tab w:val="left" w:pos="284"/>
        </w:tabs>
        <w:ind w:hanging="11"/>
        <w:rPr>
          <w:lang w:val="en-US"/>
        </w:rPr>
      </w:pPr>
      <w:r w:rsidRPr="005C6E4A">
        <w:rPr>
          <w:lang w:val="en-US"/>
        </w:rPr>
        <w:t>9. Berilgan birliklarning qaysilari ham so`z birikmasi, ham turg`un birikma sifatida qo`llanishi mumkin?</w:t>
      </w:r>
    </w:p>
    <w:p w:rsidR="00A00882" w:rsidRPr="005C6E4A" w:rsidRDefault="00A00882" w:rsidP="00A00882">
      <w:pPr>
        <w:tabs>
          <w:tab w:val="left" w:pos="284"/>
        </w:tabs>
        <w:ind w:hanging="11"/>
        <w:rPr>
          <w:lang w:val="en-US"/>
        </w:rPr>
      </w:pPr>
      <w:r w:rsidRPr="005C6E4A">
        <w:rPr>
          <w:lang w:val="en-US"/>
        </w:rPr>
        <w:t xml:space="preserve">1) </w:t>
      </w:r>
      <w:proofErr w:type="gramStart"/>
      <w:r w:rsidRPr="005C6E4A">
        <w:rPr>
          <w:lang w:val="en-US"/>
        </w:rPr>
        <w:t>boshiga</w:t>
      </w:r>
      <w:proofErr w:type="gramEnd"/>
      <w:r w:rsidRPr="005C6E4A">
        <w:rPr>
          <w:lang w:val="en-US"/>
        </w:rPr>
        <w:t xml:space="preserve"> yetmoq; 2) qulog`iga quymoq; 3) o`z yog`iga qovurilmoq; </w:t>
      </w:r>
    </w:p>
    <w:p w:rsidR="00A00882" w:rsidRPr="005C6E4A" w:rsidRDefault="00A00882" w:rsidP="00A00882">
      <w:pPr>
        <w:tabs>
          <w:tab w:val="left" w:pos="284"/>
        </w:tabs>
        <w:ind w:hanging="11"/>
        <w:rPr>
          <w:lang w:val="en-US"/>
        </w:rPr>
      </w:pPr>
      <w:r w:rsidRPr="005C6E4A">
        <w:rPr>
          <w:lang w:val="en-US"/>
        </w:rPr>
        <w:t xml:space="preserve">4) </w:t>
      </w:r>
      <w:proofErr w:type="gramStart"/>
      <w:r w:rsidRPr="005C6E4A">
        <w:rPr>
          <w:lang w:val="en-US"/>
        </w:rPr>
        <w:t>yaxshi</w:t>
      </w:r>
      <w:proofErr w:type="gramEnd"/>
      <w:r w:rsidRPr="005C6E4A">
        <w:rPr>
          <w:lang w:val="en-US"/>
        </w:rPr>
        <w:t xml:space="preserve"> ko`rmoq; 5) to`nini teskari kiymoq; 6) ko`nglidan o`tkazmoq</w:t>
      </w:r>
    </w:p>
    <w:p w:rsidR="00A00882" w:rsidRPr="005C6E4A" w:rsidRDefault="00A00882" w:rsidP="00A00882">
      <w:pPr>
        <w:tabs>
          <w:tab w:val="left" w:pos="284"/>
        </w:tabs>
        <w:ind w:hanging="11"/>
        <w:rPr>
          <w:lang w:val="en-US"/>
        </w:rPr>
      </w:pPr>
      <w:r w:rsidRPr="005C6E4A">
        <w:rPr>
          <w:lang w:val="en-US"/>
        </w:rPr>
        <w:t>A) 2,3,4,5              B) 1,2,3,4,5,6                 C) 1,2,3,4,5                 D) 2,4,5</w:t>
      </w:r>
    </w:p>
    <w:p w:rsidR="00A00882" w:rsidRPr="005C6E4A" w:rsidRDefault="00A00882" w:rsidP="00A00882">
      <w:pPr>
        <w:rPr>
          <w:lang w:val="en-US"/>
        </w:rPr>
      </w:pPr>
      <w:r w:rsidRPr="005C6E4A">
        <w:rPr>
          <w:lang w:val="en-US"/>
        </w:rPr>
        <w:t>10. Quyida keltirilgan fe’llardan qaysilari orttirma nisbat shaklida</w:t>
      </w:r>
    </w:p>
    <w:p w:rsidR="00A00882" w:rsidRPr="005C6E4A" w:rsidRDefault="00A00882" w:rsidP="00A00882">
      <w:pPr>
        <w:rPr>
          <w:lang w:val="en-US"/>
        </w:rPr>
      </w:pPr>
      <w:r w:rsidRPr="005C6E4A">
        <w:rPr>
          <w:lang w:val="en-US"/>
        </w:rPr>
        <w:t xml:space="preserve">1) </w:t>
      </w:r>
      <w:proofErr w:type="gramStart"/>
      <w:r w:rsidRPr="005C6E4A">
        <w:rPr>
          <w:lang w:val="en-US"/>
        </w:rPr>
        <w:t>bitirmoq</w:t>
      </w:r>
      <w:proofErr w:type="gramEnd"/>
      <w:r w:rsidRPr="005C6E4A">
        <w:rPr>
          <w:lang w:val="en-US"/>
        </w:rPr>
        <w:t xml:space="preserve">;     2) qizarmoq;       3) qochirmoq;       4) tushirmoq;        5) solishtirmoq; </w:t>
      </w:r>
    </w:p>
    <w:p w:rsidR="00A00882" w:rsidRPr="005C6E4A" w:rsidRDefault="00A00882" w:rsidP="00A00882">
      <w:pPr>
        <w:rPr>
          <w:lang w:val="en-US"/>
        </w:rPr>
      </w:pPr>
      <w:r w:rsidRPr="005C6E4A">
        <w:rPr>
          <w:lang w:val="en-US"/>
        </w:rPr>
        <w:t xml:space="preserve">6) </w:t>
      </w:r>
      <w:proofErr w:type="gramStart"/>
      <w:r w:rsidRPr="005C6E4A">
        <w:rPr>
          <w:lang w:val="en-US"/>
        </w:rPr>
        <w:t>surishtirmoq</w:t>
      </w:r>
      <w:proofErr w:type="gramEnd"/>
      <w:r w:rsidRPr="005C6E4A">
        <w:rPr>
          <w:lang w:val="en-US"/>
        </w:rPr>
        <w:t>;      7) uyg’otmoq ;    8) yupatmoq;         9) oshirmoq:</w:t>
      </w:r>
    </w:p>
    <w:p w:rsidR="00A00882" w:rsidRPr="005C6E4A" w:rsidRDefault="00A00882" w:rsidP="00A00882">
      <w:pPr>
        <w:rPr>
          <w:lang w:val="en-US"/>
        </w:rPr>
      </w:pPr>
      <w:r w:rsidRPr="005C6E4A">
        <w:rPr>
          <w:lang w:val="en-US"/>
        </w:rPr>
        <w:t xml:space="preserve">         A) 1,4,5,9.       B) 1,3,4,9.</w:t>
      </w:r>
      <w:r w:rsidRPr="005C6E4A">
        <w:rPr>
          <w:lang w:val="en-US"/>
        </w:rPr>
        <w:tab/>
      </w:r>
      <w:r w:rsidRPr="005C6E4A">
        <w:rPr>
          <w:lang w:val="en-US"/>
        </w:rPr>
        <w:tab/>
        <w:t>C) 2</w:t>
      </w:r>
      <w:proofErr w:type="gramStart"/>
      <w:r w:rsidRPr="005C6E4A">
        <w:rPr>
          <w:lang w:val="en-US"/>
        </w:rPr>
        <w:t>,8,9</w:t>
      </w:r>
      <w:proofErr w:type="gramEnd"/>
      <w:r w:rsidRPr="005C6E4A">
        <w:rPr>
          <w:lang w:val="en-US"/>
        </w:rPr>
        <w:tab/>
        <w:t xml:space="preserve">        D) 3,6,7,9.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11. Men tukcha boshlabon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rivoyat ,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qildim bu fasonanani hikoyat.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Ushbu bayt Navoiyning qaysi dostonidan olingan?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“Farhod va   Shirin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”  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“Layli va Majnun”  C) “Hayrat ul-abror”  D) “Saddi Iskandariy”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Z.M.Boburning  robiylari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nechta? 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A) 260ta    B) 231ta     C) 400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ta  D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 186 ta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u w:val="single"/>
          <w:lang w:val="en-US"/>
        </w:rPr>
        <w:t>13.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Boburning hayotsevarligi ayniqsa qaysi g’azallarida aks etgan?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“Yoz fasli, yor fasli”, “Topilmas”      B) “Mening ko’nglimki…”, “Jahondin menga g’am bo’lsa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..”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C)  “Yoz fasli, yor fasli”, “Topmadim”   D) “Mening ko’nglimki…”,   “Yoz fasli, yor fasli”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14. 2. Ma’shuqasining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husnini  bashariyat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tarixidagi  eng  go’zal inson bo’lmish misrlik Yusuf(a.s.)dan ustun qo’ygan shoir kim?    A) Ogahiy   B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)  Mashrab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C)  Furqat  D) Bobur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15. “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Yig’lar  yuragimda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Vatanim”, “Men g’olibman, buyuk lashkarman, Bosib oldim sevgi yurtini”,- deya o’z tuyg’ularini go’zal va ta’sirchan ifodalagan ijodkor kim?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M.Yusuf        B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)  To’ra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Sulaymon        C) Cho’lpon         D)Usmon Nosir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16. Furqatning  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Vatanni  qo’msash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, do’stlar sog’inchi  Navoiydagi kabi maktub shaklida ifoda etilgan asari  qaysi?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“Bir qamar siymoni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..”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B) “Bormasmiz”   C) “Manam sho’rida bulbul”   D) “Sabog’a xitob”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Qaysi  shoir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“yuzi qizil-oq, ostidagi tayloqi o’ynoqlab turgan”,”asli qalmoq, zoti qirg’iz, lola paypoqli” sahroyi bo’tako’z qizlarni madh etadi?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Navoiy   B) Furqat   C) Ogahiy   D) Mashrab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18.  “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nafsning ishini yetmish shayton qilolmaydi” deb qaysi asarda yozilgan?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19. Kim chaqqon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tez harakat bo’lsa, yutuq o’shaniki bo’ladi. Ergashgan qo’shma gap turini toping.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20. “Ravshan” dostonidagi qaysi qahramon “juda mergan edi” deb tasvirlangan?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21. “Alpomish” dostonida Barchinning sepi nechta tuyaga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yuk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bo’ladi?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22. Endi g’alaba bizniki, do’stim!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Gapning kesimi qaysi so’z turkumi bilan ifodalangan?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23.</w:t>
      </w:r>
      <w:r w:rsidRPr="005C6E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O’ktam bu mavzu ustida uzoq ishladi. </w:t>
      </w:r>
      <w:proofErr w:type="gramStart"/>
      <w:r w:rsidRPr="005C6E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Ushbu gapda nechta so’z birikmasi mavjud?</w:t>
      </w:r>
      <w:proofErr w:type="gramEnd"/>
    </w:p>
    <w:p w:rsidR="00A00882" w:rsidRPr="005C6E4A" w:rsidRDefault="00A00882" w:rsidP="00A00882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lang w:val="en-US"/>
        </w:rPr>
      </w:pPr>
      <w:r w:rsidRPr="005C6E4A">
        <w:rPr>
          <w:color w:val="000000" w:themeColor="text1"/>
          <w:lang w:val="en-US"/>
        </w:rPr>
        <w:t>24. 1</w:t>
      </w:r>
      <w:r w:rsidRPr="005C6E4A">
        <w:rPr>
          <w:iCs/>
          <w:color w:val="000000" w:themeColor="text1"/>
          <w:lang w:val="en-US"/>
        </w:rPr>
        <w:t>).</w:t>
      </w:r>
      <w:r w:rsidRPr="005C6E4A">
        <w:rPr>
          <w:color w:val="000000" w:themeColor="text1"/>
          <w:lang w:val="en-US"/>
        </w:rPr>
        <w:t xml:space="preserve"> ko'chmoq; 2) tikmoq; 3) sog'moq; 4) chiqmoq; 5) egmoq</w:t>
      </w:r>
    </w:p>
    <w:p w:rsidR="00A00882" w:rsidRPr="005C6E4A" w:rsidRDefault="00A00882" w:rsidP="00A00882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lang w:val="en-US"/>
        </w:rPr>
      </w:pPr>
      <w:r w:rsidRPr="005C6E4A">
        <w:rPr>
          <w:color w:val="000000" w:themeColor="text1"/>
          <w:lang w:val="en-US"/>
        </w:rPr>
        <w:t xml:space="preserve">Ushbu fe'llardan o'tgan zamon sifatdoshi yasalganda ularning qaysi biri fonetik </w:t>
      </w:r>
      <w:proofErr w:type="gramStart"/>
      <w:r w:rsidRPr="005C6E4A">
        <w:rPr>
          <w:color w:val="000000" w:themeColor="text1"/>
          <w:lang w:val="en-US"/>
        </w:rPr>
        <w:t>qoida  (</w:t>
      </w:r>
      <w:proofErr w:type="gramEnd"/>
      <w:r w:rsidRPr="005C6E4A">
        <w:rPr>
          <w:color w:val="000000" w:themeColor="text1"/>
          <w:lang w:val="en-US"/>
        </w:rPr>
        <w:t>yozuv) asosida yoziladi?_______________________________________________________</w:t>
      </w:r>
    </w:p>
    <w:p w:rsidR="00A00882" w:rsidRPr="0039182B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25.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Sendek menga bir yori jafokor topilmas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  Mendek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senga bir zori vafodor topilmas. Misralardagi badiiy san’atni toping</w:t>
      </w:r>
      <w:r w:rsidR="0039182B" w:rsidRPr="003918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>. ” Mening  maktab  aro  buldur  murodim,  Xatimdek  chiqsa  imlo-yu  savodim”, deb  to’qqiz yoshida  she’r yozgan  shoir  kim?      A) Ogahiy   B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)  Mashrab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C)  Furqat  D) Bobur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9182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. Qo’shma gapning sodda gap bilan ma’nodoshligi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noto’g’ri  berilgan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qatorni toping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Kim ko’p o’qisa, u ko’p biladi. Ko’p o’qigan ko’p biladi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B) Shuni bilingki, kengga keng, torga tor dunyo. Dunyoning kengga keng, torga torligini bilib oling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C) Siz kimga ishonch bildirsangiz, men uni sherik qilib olishim mumkin. Men siz ishonch bldirgan kishini sherik qilib olishim mumkin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D) Shunga xursandmizki, bolalar o’z yo’lini topib ketishdi. Bolalar o’z yo’lini topib ketishganidan xursand bo’ldik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.1. Shu narsa aniqki, tarixni yaxshi bilmagan odam oxir oqibatda qul sifatida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kun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kechiradi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2. Aravalar qaysi yo’lga yursa, bolalar ham xuddi shu yo’ldan yurishdi 3.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Bilib qo’yki seni Vatan kutadi.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4.Kim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chaqqon va tez harakat bo’lsa, yutuq o’shaniki bo’ladi. 5. O’z ishiga usta shunaqa odamlar borki, ularning mahoratiga havas qilasan. Qo’shma gap turlarini toping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A) 1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-ega ergash gap; 2,5- hol ergash gap; 3-to’ldiruvchi ergash gap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B) 1-ega ergash gap; 2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-anilovchi ergash gap; 3-to’ldiruvchi ergash gap ; 4- kesim ergash  gap.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C) 1- ega ergash gap; 2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- hol ergash gap; 3- to’ldiruvchi ergash gap; 4- kesim ergash gap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D) 1,4-ega ergash gap; 2- aniqlovchi ergash gap; 3- to’ldiruvchiergash gap; 5- hol ergash gap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>. Ko’makcili qurilmalar yordamida bog’langan qo’shma gaplar tarkibida bosh gapning o’rni qanday bo’ladi?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Ergash gapdan oldin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keladi  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ergash gapdan keyin keladi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ergash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gapdan oldin ham, keyin ham kelishi mumkin D) ko’makchili qurilmalar qaysi gap tarkibida kelishiga bog’liq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>. Qaysi qo’shma gap qismlari nisbiy so’z yordamida birikmagan?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lastRenderedPageBreak/>
        <w:t>A) Siz Hindistonda neniki ko’rgan bo’lsangiz, shularning barchasini jam etib, bir kitob yozmog’ingiz darkor.</w:t>
      </w:r>
      <w:proofErr w:type="gramEnd"/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B) Qalandarov yugurdagini “Eshon, hoy!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”,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deb chaqirganda Saida qanchalik xursand bo’lgan bo’lsa, buni ko’rib, ta’bi shunchalik tirriq bo’ldi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C) Kimning ko’ngli to’g’ri bo’lsa, uning o’zi ham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to’g’ri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bo’ladi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D) Yerga mehringni bersang, u senga rizq beradi</w:t>
      </w:r>
    </w:p>
    <w:p w:rsidR="0039182B" w:rsidRPr="005C6E4A" w:rsidRDefault="0039182B" w:rsidP="0039182B">
      <w:pPr>
        <w:rPr>
          <w:lang w:val="en-US"/>
        </w:rPr>
      </w:pPr>
      <w:r w:rsidRPr="0039182B">
        <w:rPr>
          <w:lang w:val="en-US"/>
        </w:rPr>
        <w:t>31</w:t>
      </w:r>
      <w:r w:rsidRPr="005C6E4A">
        <w:rPr>
          <w:lang w:val="en-US"/>
        </w:rPr>
        <w:t>. Derazaning ochiq tabaqasidan kirayotgan shamol darpardani homushgina silkitardi.</w:t>
      </w:r>
    </w:p>
    <w:p w:rsidR="0039182B" w:rsidRPr="005C6E4A" w:rsidRDefault="0039182B" w:rsidP="0039182B">
      <w:pPr>
        <w:rPr>
          <w:lang w:val="en-US"/>
        </w:rPr>
      </w:pPr>
      <w:proofErr w:type="gramStart"/>
      <w:r w:rsidRPr="005C6E4A">
        <w:rPr>
          <w:lang w:val="en-US"/>
        </w:rPr>
        <w:t>Ushbu gapda nechta fe’lli birikma mavjud?</w:t>
      </w:r>
      <w:proofErr w:type="gramEnd"/>
    </w:p>
    <w:p w:rsidR="0039182B" w:rsidRPr="005C6E4A" w:rsidRDefault="0039182B" w:rsidP="0039182B">
      <w:pPr>
        <w:ind w:left="750"/>
        <w:rPr>
          <w:lang w:val="en-US"/>
        </w:rPr>
      </w:pPr>
      <w:r w:rsidRPr="005C6E4A">
        <w:rPr>
          <w:lang w:val="en-US"/>
        </w:rPr>
        <w:t>A) 3</w:t>
      </w:r>
      <w:r w:rsidRPr="005C6E4A">
        <w:rPr>
          <w:lang w:val="en-US"/>
        </w:rPr>
        <w:tab/>
      </w:r>
      <w:r w:rsidRPr="005C6E4A">
        <w:rPr>
          <w:lang w:val="en-US"/>
        </w:rPr>
        <w:tab/>
        <w:t>B) 4</w:t>
      </w:r>
      <w:r w:rsidRPr="005C6E4A">
        <w:rPr>
          <w:lang w:val="en-US"/>
        </w:rPr>
        <w:tab/>
      </w:r>
      <w:r w:rsidRPr="005C6E4A">
        <w:rPr>
          <w:lang w:val="en-US"/>
        </w:rPr>
        <w:tab/>
        <w:t>C) 5</w:t>
      </w:r>
      <w:r w:rsidRPr="005C6E4A">
        <w:rPr>
          <w:lang w:val="en-US"/>
        </w:rPr>
        <w:tab/>
      </w:r>
      <w:r w:rsidRPr="005C6E4A">
        <w:rPr>
          <w:lang w:val="en-US"/>
        </w:rPr>
        <w:tab/>
        <w:t>D</w:t>
      </w:r>
      <w:proofErr w:type="gramStart"/>
      <w:r w:rsidRPr="005C6E4A">
        <w:rPr>
          <w:lang w:val="en-US"/>
        </w:rPr>
        <w:t>)2</w:t>
      </w:r>
      <w:proofErr w:type="gramEnd"/>
    </w:p>
    <w:p w:rsidR="0039182B" w:rsidRPr="005C6E4A" w:rsidRDefault="0039182B" w:rsidP="0039182B">
      <w:pPr>
        <w:rPr>
          <w:lang w:val="en-US"/>
        </w:rPr>
      </w:pPr>
      <w:r w:rsidRPr="0039182B">
        <w:rPr>
          <w:lang w:val="en-US"/>
        </w:rPr>
        <w:t>32</w:t>
      </w:r>
      <w:r w:rsidRPr="005C6E4A">
        <w:rPr>
          <w:lang w:val="en-US"/>
        </w:rPr>
        <w:t>. Qaysi javobda Alisher Navoiyning Odam Atoning loydan yaratilganiga ishora qilingan g’azali keltirilgan?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ab/>
        <w:t xml:space="preserve">A) “Jonga </w:t>
      </w:r>
      <w:proofErr w:type="gramStart"/>
      <w:r w:rsidRPr="005C6E4A">
        <w:rPr>
          <w:lang w:val="en-US"/>
        </w:rPr>
        <w:t>chun</w:t>
      </w:r>
      <w:proofErr w:type="gramEnd"/>
      <w:r w:rsidRPr="005C6E4A">
        <w:rPr>
          <w:lang w:val="en-US"/>
        </w:rPr>
        <w:t xml:space="preserve"> derman: Ne erdi o’lmakim kayfiyati?”</w:t>
      </w:r>
      <w:r w:rsidRPr="005C6E4A">
        <w:rPr>
          <w:lang w:val="en-US"/>
        </w:rPr>
        <w:tab/>
      </w:r>
      <w:r w:rsidRPr="005C6E4A">
        <w:rPr>
          <w:lang w:val="en-US"/>
        </w:rPr>
        <w:tab/>
        <w:t>B) “Deyin”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ab/>
        <w:t>C) “Bo’ldim sanga”</w:t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  <w:t>D) “Qilg’il”</w:t>
      </w:r>
    </w:p>
    <w:p w:rsidR="0039182B" w:rsidRPr="005C6E4A" w:rsidRDefault="0039182B" w:rsidP="0039182B">
      <w:pPr>
        <w:rPr>
          <w:lang w:val="en-US"/>
        </w:rPr>
      </w:pPr>
      <w:proofErr w:type="gramStart"/>
      <w:r w:rsidRPr="0039182B">
        <w:rPr>
          <w:lang w:val="en-US"/>
        </w:rPr>
        <w:t>33</w:t>
      </w:r>
      <w:r w:rsidRPr="005C6E4A">
        <w:rPr>
          <w:lang w:val="en-US"/>
        </w:rPr>
        <w:t>. Alisher Navoiyning ushbu mashhur bayti qaysi asaridan olingan?</w:t>
      </w:r>
      <w:proofErr w:type="gramEnd"/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Boshni fido ayla ato boshig’a,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</w:t>
      </w:r>
      <w:proofErr w:type="gramStart"/>
      <w:r w:rsidRPr="005C6E4A">
        <w:rPr>
          <w:lang w:val="en-US"/>
        </w:rPr>
        <w:t>Jismni qil sadqa ano qoshig’a.</w:t>
      </w:r>
      <w:proofErr w:type="gramEnd"/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Tun-kuningga aylagali nur fosh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</w:t>
      </w:r>
      <w:proofErr w:type="gramStart"/>
      <w:r w:rsidRPr="005C6E4A">
        <w:rPr>
          <w:lang w:val="en-US"/>
        </w:rPr>
        <w:t>Birisin oy angla, birisin quyosh.</w:t>
      </w:r>
      <w:proofErr w:type="gramEnd"/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  A) “Farhod va Shirin”</w:t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  <w:t>B</w:t>
      </w:r>
      <w:proofErr w:type="gramStart"/>
      <w:r w:rsidRPr="005C6E4A">
        <w:rPr>
          <w:lang w:val="en-US"/>
        </w:rPr>
        <w:t>)“</w:t>
      </w:r>
      <w:proofErr w:type="gramEnd"/>
      <w:r w:rsidRPr="005C6E4A">
        <w:rPr>
          <w:lang w:val="en-US"/>
        </w:rPr>
        <w:t>Hayrat ul-abror”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 xml:space="preserve">        </w:t>
      </w:r>
      <w:proofErr w:type="gramStart"/>
      <w:r w:rsidRPr="005C6E4A">
        <w:rPr>
          <w:lang w:val="en-US"/>
        </w:rPr>
        <w:t>C)“</w:t>
      </w:r>
      <w:proofErr w:type="gramEnd"/>
      <w:r w:rsidRPr="005C6E4A">
        <w:rPr>
          <w:lang w:val="en-US"/>
        </w:rPr>
        <w:t>Mahbub ul-qulub”</w:t>
      </w:r>
      <w:r w:rsidRPr="005C6E4A">
        <w:rPr>
          <w:lang w:val="en-US"/>
        </w:rPr>
        <w:tab/>
      </w:r>
      <w:r w:rsidRPr="005C6E4A">
        <w:rPr>
          <w:lang w:val="en-US"/>
        </w:rPr>
        <w:tab/>
      </w:r>
      <w:r w:rsidRPr="005C6E4A">
        <w:rPr>
          <w:lang w:val="en-US"/>
        </w:rPr>
        <w:tab/>
        <w:t>D)“Saddi Iskandariy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34</w:t>
      </w:r>
      <w:r w:rsidRPr="005C6E4A">
        <w:rPr>
          <w:rFonts w:ascii="Times New Roman" w:hAnsi="Times New Roman" w:cs="Times New Roman"/>
          <w:sz w:val="24"/>
          <w:szCs w:val="24"/>
          <w:lang w:val="uz-Cyrl-UZ"/>
        </w:rPr>
        <w:t xml:space="preserve"> .To’ldiruvchi tobe gapli qo’shma gapni toping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  <w:r w:rsidRPr="005C6E4A">
        <w:rPr>
          <w:rFonts w:ascii="Times New Roman" w:hAnsi="Times New Roman" w:cs="Times New Roman"/>
          <w:sz w:val="24"/>
          <w:szCs w:val="24"/>
          <w:lang w:val="uz-Cyrl-UZ"/>
        </w:rPr>
        <w:t>A) Shohga bildirdilarki, navkarlar beklar xizmatiga o’tib ketadi.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  <w:r w:rsidRPr="005C6E4A">
        <w:rPr>
          <w:rFonts w:ascii="Times New Roman" w:hAnsi="Times New Roman" w:cs="Times New Roman"/>
          <w:sz w:val="24"/>
          <w:szCs w:val="24"/>
          <w:lang w:val="uz-Cyrl-UZ"/>
        </w:rPr>
        <w:t>B) Yutug’imiz shundaki,har bir xodim o’z vazifasini yaxshi biladi.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C) Qay vaqt uyga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kirmay ,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uni ko’raman.    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D) Qayerda intizom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bo’lsa ,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tartib kuchli bo’ladi.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. Tasavvufda nafsoniy xuruj,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shaytoniy  istaklar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jamlangan voqelik qanday atalgan?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nafs  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kofir  C) dunyo  d) rafiq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. Qaysi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shoir  suvni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 suzuk deb sifatlash orqali adabiyotda yangilik qildi?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Navoiy  B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) Mashrab C) Ogahiy D)Bobur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>. “Dahr uyi bunyodkim, su uzradir, mahkam emas” Ogahiyning ushbu she’rining janri…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tarji’band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B) muxammas   C) G’azal   D) masnaviy</w:t>
      </w:r>
    </w:p>
    <w:p w:rsidR="0039182B" w:rsidRPr="005C6E4A" w:rsidRDefault="0039182B" w:rsidP="0039182B">
      <w:pPr>
        <w:rPr>
          <w:lang w:val="en-US"/>
        </w:rPr>
      </w:pPr>
      <w:proofErr w:type="gramStart"/>
      <w:r w:rsidRPr="0039182B">
        <w:rPr>
          <w:lang w:val="en-US"/>
        </w:rPr>
        <w:t>38</w:t>
      </w:r>
      <w:r w:rsidRPr="005C6E4A">
        <w:rPr>
          <w:lang w:val="en-US"/>
        </w:rPr>
        <w:t>. Alisher Navoiyning quyidagi qaysi she’riga “bosh omon bo’lsa, do’ppi topiladi” maqoli mos keladi?</w:t>
      </w:r>
      <w:proofErr w:type="gramEnd"/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ab/>
        <w:t>A) “Yo’q” radifli g’azali</w:t>
      </w:r>
      <w:r w:rsidRPr="005C6E4A">
        <w:rPr>
          <w:lang w:val="en-US"/>
        </w:rPr>
        <w:tab/>
        <w:t xml:space="preserve">       B) “Kamol et kasbkim, olam uyidin”</w:t>
      </w:r>
    </w:p>
    <w:p w:rsidR="0039182B" w:rsidRPr="005C6E4A" w:rsidRDefault="0039182B" w:rsidP="0039182B">
      <w:pPr>
        <w:rPr>
          <w:lang w:val="en-US"/>
        </w:rPr>
      </w:pPr>
      <w:r w:rsidRPr="005C6E4A">
        <w:rPr>
          <w:lang w:val="en-US"/>
        </w:rPr>
        <w:tab/>
        <w:t xml:space="preserve">C) “Ulki, iflosdin ayog’inda…”    D) “Jonga </w:t>
      </w:r>
      <w:proofErr w:type="gramStart"/>
      <w:r w:rsidRPr="005C6E4A">
        <w:rPr>
          <w:lang w:val="en-US"/>
        </w:rPr>
        <w:t>chun</w:t>
      </w:r>
      <w:proofErr w:type="gramEnd"/>
      <w:r w:rsidRPr="005C6E4A">
        <w:rPr>
          <w:lang w:val="en-US"/>
        </w:rPr>
        <w:t xml:space="preserve"> derman: “Ne erdi o’lmakim kayfiyati?”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. Suhbatning oqibati shu bo’ldiki, Qalandarov tumanga qaytdi. Qo’shma gap turini toping 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ega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ergash gap  B) to’ldiruvchi ergash gap  C) kesim ergash gap  D)  aniqlovchi ergash gap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9182B">
        <w:rPr>
          <w:rFonts w:ascii="Times New Roman" w:hAnsi="Times New Roman" w:cs="Times New Roman"/>
          <w:sz w:val="24"/>
          <w:szCs w:val="24"/>
          <w:lang w:val="en-US"/>
        </w:rPr>
        <w:t>40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.Matnda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bosh gap ergash gap bilan qanday tinish belgisi bilan ajratiladi?</w:t>
      </w:r>
    </w:p>
    <w:p w:rsidR="0039182B" w:rsidRPr="005C6E4A" w:rsidRDefault="0039182B" w:rsidP="003918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faqat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 ohang yordamida  B) vergul yjrdamida C) vergul, nuqta yordamida D) tire, vergul yordamida</w:t>
      </w:r>
    </w:p>
    <w:p w:rsidR="0039182B" w:rsidRPr="0039182B" w:rsidRDefault="0039182B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9182B" w:rsidRDefault="0039182B">
      <w:pPr>
        <w:spacing w:after="200" w:line="276" w:lineRule="auto"/>
        <w:rPr>
          <w:rFonts w:eastAsiaTheme="minorHAnsi"/>
          <w:lang w:val="en-US" w:eastAsia="en-US"/>
        </w:rPr>
      </w:pPr>
      <w:r>
        <w:rPr>
          <w:lang w:val="en-US"/>
        </w:rPr>
        <w:br w:type="page"/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Javoblar 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9-sinf 1-variant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405"/>
        <w:gridCol w:w="405"/>
        <w:gridCol w:w="465"/>
        <w:gridCol w:w="426"/>
        <w:gridCol w:w="425"/>
        <w:gridCol w:w="425"/>
        <w:gridCol w:w="567"/>
        <w:gridCol w:w="567"/>
        <w:gridCol w:w="567"/>
        <w:gridCol w:w="582"/>
        <w:gridCol w:w="552"/>
        <w:gridCol w:w="567"/>
        <w:gridCol w:w="709"/>
        <w:gridCol w:w="456"/>
        <w:gridCol w:w="480"/>
        <w:gridCol w:w="527"/>
      </w:tblGrid>
      <w:tr w:rsidR="00A00882" w:rsidRPr="005C6E4A" w:rsidTr="00573FA3">
        <w:tc>
          <w:tcPr>
            <w:tcW w:w="421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 </w:t>
            </w:r>
          </w:p>
        </w:tc>
        <w:tc>
          <w:tcPr>
            <w:tcW w:w="40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 </w:t>
            </w:r>
          </w:p>
        </w:tc>
        <w:tc>
          <w:tcPr>
            <w:tcW w:w="40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6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2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2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0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80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2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A00882" w:rsidRPr="005C6E4A" w:rsidTr="00573FA3">
        <w:tc>
          <w:tcPr>
            <w:tcW w:w="421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0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0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6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6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82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52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40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80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27" w:type="dxa"/>
          </w:tcPr>
          <w:p w:rsidR="00A00882" w:rsidRPr="005C6E4A" w:rsidRDefault="00A00882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</w:tbl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</w:rPr>
        <w:t xml:space="preserve">18. </w:t>
      </w:r>
      <w:r w:rsidRPr="005C6E4A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Qissasi  Rabg’uziy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19. Kesim ergash gap.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20. Ersak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21. 60 ta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olmosh</w:t>
      </w:r>
      <w:proofErr w:type="gramEnd"/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23. 3ta</w:t>
      </w:r>
    </w:p>
    <w:p w:rsidR="00A00882" w:rsidRPr="005C6E4A" w:rsidRDefault="00A00882" w:rsidP="00A008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>24. 2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</w:p>
    <w:p w:rsidR="00A00882" w:rsidRDefault="00A00882" w:rsidP="00A0088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E4A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proofErr w:type="gramStart"/>
      <w:r w:rsidRPr="005C6E4A">
        <w:rPr>
          <w:rFonts w:ascii="Times New Roman" w:hAnsi="Times New Roman" w:cs="Times New Roman"/>
          <w:sz w:val="24"/>
          <w:szCs w:val="24"/>
          <w:lang w:val="en-US"/>
        </w:rPr>
        <w:t>tarse</w:t>
      </w:r>
      <w:proofErr w:type="gramEnd"/>
      <w:r w:rsidRPr="005C6E4A">
        <w:rPr>
          <w:rFonts w:ascii="Times New Roman" w:hAnsi="Times New Roman" w:cs="Times New Roman"/>
          <w:sz w:val="24"/>
          <w:szCs w:val="24"/>
          <w:lang w:val="en-US"/>
        </w:rPr>
        <w:t>’, tazod, tardi aks</w:t>
      </w:r>
    </w:p>
    <w:p w:rsidR="0039182B" w:rsidRPr="0039182B" w:rsidRDefault="0039182B" w:rsidP="00A0088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65"/>
        <w:gridCol w:w="456"/>
        <w:gridCol w:w="456"/>
        <w:gridCol w:w="456"/>
        <w:gridCol w:w="567"/>
        <w:gridCol w:w="567"/>
        <w:gridCol w:w="567"/>
        <w:gridCol w:w="582"/>
        <w:gridCol w:w="552"/>
        <w:gridCol w:w="567"/>
        <w:gridCol w:w="709"/>
        <w:gridCol w:w="456"/>
      </w:tblGrid>
      <w:tr w:rsidR="0039182B" w:rsidRPr="005C6E4A" w:rsidTr="0039182B">
        <w:tc>
          <w:tcPr>
            <w:tcW w:w="421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0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05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5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6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2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2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39182B" w:rsidRPr="0039182B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9182B" w:rsidRPr="005C6E4A" w:rsidTr="0039182B">
        <w:tc>
          <w:tcPr>
            <w:tcW w:w="421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0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0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6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26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2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2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52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39182B" w:rsidRPr="005C6E4A" w:rsidRDefault="0039182B" w:rsidP="00573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6658E4" w:rsidRDefault="006658E4" w:rsidP="0039182B">
      <w:pPr>
        <w:pStyle w:val="a3"/>
      </w:pPr>
    </w:p>
    <w:sectPr w:rsidR="0066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82"/>
    <w:rsid w:val="0039182B"/>
    <w:rsid w:val="006658E4"/>
    <w:rsid w:val="00A0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08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00882"/>
  </w:style>
  <w:style w:type="table" w:styleId="a5">
    <w:name w:val="Table Grid"/>
    <w:basedOn w:val="a1"/>
    <w:uiPriority w:val="39"/>
    <w:rsid w:val="00A0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08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00882"/>
  </w:style>
  <w:style w:type="table" w:styleId="a5">
    <w:name w:val="Table Grid"/>
    <w:basedOn w:val="a1"/>
    <w:uiPriority w:val="39"/>
    <w:rsid w:val="00A0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Пользователь Windows</cp:lastModifiedBy>
  <cp:revision>2</cp:revision>
  <dcterms:created xsi:type="dcterms:W3CDTF">2021-09-25T10:29:00Z</dcterms:created>
  <dcterms:modified xsi:type="dcterms:W3CDTF">2021-09-27T02:03:00Z</dcterms:modified>
</cp:coreProperties>
</file>